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营口有礼捐款明细</w:t>
      </w:r>
    </w:p>
    <w:p>
      <w:pPr>
        <w:jc w:val="center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/>
          <w:b w:val="0"/>
          <w:bCs/>
          <w:sz w:val="24"/>
          <w:szCs w:val="24"/>
          <w:lang w:eastAsia="zh-CN"/>
        </w:rPr>
        <w:t>单位：万元</w:t>
      </w:r>
    </w:p>
    <w:tbl>
      <w:tblPr>
        <w:tblStyle w:val="5"/>
        <w:tblW w:w="992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95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时  间</w:t>
            </w:r>
          </w:p>
        </w:tc>
        <w:tc>
          <w:tcPr>
            <w:tcW w:w="6095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捐赠单位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捐赠金额（万元）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2018.11.16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营口京华钢铁有限公司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2018.12.04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营口嘉晨燃化有限公司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2018.12.06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华君实业（中国）有限公司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2018.12.21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站前区委宣传部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2018.12.24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中共营口市委宣传部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2018.12.25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中海石化（营口）有限公司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辽宁红运房地产开发有限公司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辽宁华安物业管理有限公司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辽宁名基建设监理有限公司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营口红兴房地产开发有限公司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辽宁红宇建设集团有限公司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老边区委宣传部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2018.12.28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营口市律师协会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2019.01.09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营口忠旺铝业有限公司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2019.01.09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永安财产保险股份有限公司营口中心支公司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2019.01.09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辽宁辰州汇通村镇银行股份有限公司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2019.01.09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其他待处理贷方结算款项（盛京银行）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2019.01.10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营口农村商业银行股份有限公司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2019.01.10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辽宁大石桥隆丰村镇银行股份有限公司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亚太财产保险有限公司营口中心支公司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丹东银行股份有限公司营口分行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阜新银行股份有限公司营口分行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抚顺银行股份有限公司营口分行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渤海银行股份有限公司营口分行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营口银行股份有限公司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李茜          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2019.01.22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营口沿海银行股份有限公司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2019.02.21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招商银行股份有限公司营口分行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2019.02.21</w:t>
            </w:r>
          </w:p>
        </w:tc>
        <w:tc>
          <w:tcPr>
            <w:tcW w:w="6095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辽宁大石桥农村商业银行股份有限公司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2019.02.28</w:t>
            </w:r>
          </w:p>
        </w:tc>
        <w:tc>
          <w:tcPr>
            <w:tcW w:w="6095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中荷人寿保险有限公司辽宁分公司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2019.03.04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上海浦东发展银行股份有限公司营口分行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2019.03.05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安邦人寿保险股份有限公司营口中心支公司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2019.03.21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辽宁盖州农村商业银行股份有限公司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2019.03.21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营口沿海银行党员个人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2.77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2019.03.26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不记名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2019.03.26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大石桥市兴华镁矿有限公司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10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2019.03.26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大连银行股份有限公司营口分行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大石桥市圣马化工有限公司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嘉晨集团有限公司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营口博爱医药连锁有限公司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营口永壮铝塑型材有限公司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大石桥市宏洋热力有限公司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大石桥市冠诚耐火材料有限公司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大石桥临峰耐火材料有限公司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大石桥市瑞奇矿业有限公司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大石桥市石佛镁制品有限责任公司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辽宁津大肥业有限公司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辽宁盼盼新型建筑材料集团有限公司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营口菱镁化工集团有限公司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辽宁托田铝业有限公司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大石桥市金龙耐火材料有限公司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营口盛海化工有限公司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营口德盛碳素有限公司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辽宁鑫源沥青有限公司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2019.04.08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辽宁群益集团耐火材料有限公司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营口宁丰集团有限公司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2019.04.09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辽宁中镁控股股份有限公司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2019.04.10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中民驰远实业有限公司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2019.04.11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辽宁宏宇耐火材料集团有限公司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辽宁金鼎镁矿集团有限公司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大石桥市天成房地产开发有限责任公司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辽宁欣立耐火材料科技集团有限公司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辽宁三华耐火集团有限公司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营口赛斯德型材有限公司28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2019.04.29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大石桥淮林耐火材料有限公司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2019.05.14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中共营口市委捐款箱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2019.05.20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营口市人大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2019.05.20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营口市政协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0.2854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2019.05.20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营口市政府办公室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2019.05.23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营口市审批技术审查与公共资源交易中心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2019.06.17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营口水务集团有限公司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2.1115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2019.07.05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中国联合网络通信有限公司营口市分公司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0.32415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2019.07.29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华夏银行股份有限公司营口分行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2019.09.26</w:t>
            </w:r>
          </w:p>
        </w:tc>
        <w:tc>
          <w:tcPr>
            <w:tcW w:w="609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营口天华置业有限公司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2020.8.31</w:t>
            </w:r>
          </w:p>
        </w:tc>
        <w:tc>
          <w:tcPr>
            <w:tcW w:w="6095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营口钢铁有限公司</w:t>
            </w:r>
          </w:p>
        </w:tc>
        <w:tc>
          <w:tcPr>
            <w:tcW w:w="1984" w:type="dxa"/>
          </w:tcPr>
          <w:p>
            <w:pPr>
              <w:jc w:val="righ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844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总计</w:t>
            </w:r>
          </w:p>
        </w:tc>
        <w:tc>
          <w:tcPr>
            <w:tcW w:w="1984" w:type="dxa"/>
          </w:tcPr>
          <w:p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40</w:t>
            </w:r>
            <w:r>
              <w:rPr>
                <w:rFonts w:hint="eastAsia"/>
                <w:b/>
                <w:sz w:val="36"/>
                <w:szCs w:val="36"/>
              </w:rPr>
              <w:t>38.58305</w:t>
            </w:r>
          </w:p>
        </w:tc>
      </w:tr>
    </w:tbl>
    <w:p>
      <w:pPr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2209" w:firstLineChars="5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2209" w:firstLineChars="5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2209" w:firstLineChars="500"/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DE"/>
    <w:rsid w:val="00014C31"/>
    <w:rsid w:val="00045C71"/>
    <w:rsid w:val="00051F69"/>
    <w:rsid w:val="00060282"/>
    <w:rsid w:val="000B0E94"/>
    <w:rsid w:val="000F75F8"/>
    <w:rsid w:val="001A37C5"/>
    <w:rsid w:val="001C5BD2"/>
    <w:rsid w:val="00207F0D"/>
    <w:rsid w:val="00227434"/>
    <w:rsid w:val="00240673"/>
    <w:rsid w:val="00264DF4"/>
    <w:rsid w:val="00292FBF"/>
    <w:rsid w:val="002B4FCE"/>
    <w:rsid w:val="00304424"/>
    <w:rsid w:val="00306949"/>
    <w:rsid w:val="00323DF6"/>
    <w:rsid w:val="00336FDE"/>
    <w:rsid w:val="0035602D"/>
    <w:rsid w:val="003A0C42"/>
    <w:rsid w:val="00425A62"/>
    <w:rsid w:val="004421AE"/>
    <w:rsid w:val="004D2D55"/>
    <w:rsid w:val="00543B45"/>
    <w:rsid w:val="00556C08"/>
    <w:rsid w:val="00560E8A"/>
    <w:rsid w:val="00567A0A"/>
    <w:rsid w:val="005B1746"/>
    <w:rsid w:val="005B3FEB"/>
    <w:rsid w:val="005F60F8"/>
    <w:rsid w:val="006230A4"/>
    <w:rsid w:val="006547F8"/>
    <w:rsid w:val="006674A5"/>
    <w:rsid w:val="00672FE2"/>
    <w:rsid w:val="006847AD"/>
    <w:rsid w:val="00696C01"/>
    <w:rsid w:val="006D3F46"/>
    <w:rsid w:val="0071450E"/>
    <w:rsid w:val="007214A4"/>
    <w:rsid w:val="00725394"/>
    <w:rsid w:val="0075297B"/>
    <w:rsid w:val="00753232"/>
    <w:rsid w:val="007A4DDD"/>
    <w:rsid w:val="007C22C4"/>
    <w:rsid w:val="007C63B9"/>
    <w:rsid w:val="007D7963"/>
    <w:rsid w:val="007E3B6E"/>
    <w:rsid w:val="0080692F"/>
    <w:rsid w:val="00815CF0"/>
    <w:rsid w:val="00820D9E"/>
    <w:rsid w:val="00830C6E"/>
    <w:rsid w:val="00854A44"/>
    <w:rsid w:val="0088664C"/>
    <w:rsid w:val="008D1DF6"/>
    <w:rsid w:val="00951038"/>
    <w:rsid w:val="009C174B"/>
    <w:rsid w:val="009C591A"/>
    <w:rsid w:val="009C74F5"/>
    <w:rsid w:val="009D15BB"/>
    <w:rsid w:val="00A47098"/>
    <w:rsid w:val="00AB28D0"/>
    <w:rsid w:val="00AD4723"/>
    <w:rsid w:val="00B43262"/>
    <w:rsid w:val="00B61C33"/>
    <w:rsid w:val="00B6284F"/>
    <w:rsid w:val="00B90776"/>
    <w:rsid w:val="00BE1328"/>
    <w:rsid w:val="00BE261E"/>
    <w:rsid w:val="00BE312B"/>
    <w:rsid w:val="00BF126A"/>
    <w:rsid w:val="00BF5A67"/>
    <w:rsid w:val="00C0167C"/>
    <w:rsid w:val="00C57ADF"/>
    <w:rsid w:val="00CD11E8"/>
    <w:rsid w:val="00CD2D91"/>
    <w:rsid w:val="00D5643C"/>
    <w:rsid w:val="00DA744C"/>
    <w:rsid w:val="00DB7DBB"/>
    <w:rsid w:val="00DE4E26"/>
    <w:rsid w:val="00E84D6A"/>
    <w:rsid w:val="00E91FB9"/>
    <w:rsid w:val="00EC1DFE"/>
    <w:rsid w:val="00ED571D"/>
    <w:rsid w:val="00EE42E2"/>
    <w:rsid w:val="00F07BAE"/>
    <w:rsid w:val="00F317E7"/>
    <w:rsid w:val="00F40ED6"/>
    <w:rsid w:val="00F95864"/>
    <w:rsid w:val="00FD7B18"/>
    <w:rsid w:val="00FE223F"/>
    <w:rsid w:val="11191711"/>
    <w:rsid w:val="145107CF"/>
    <w:rsid w:val="14515D10"/>
    <w:rsid w:val="1CB96038"/>
    <w:rsid w:val="2A881C13"/>
    <w:rsid w:val="2E160A75"/>
    <w:rsid w:val="64072E9E"/>
    <w:rsid w:val="7A9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6"/>
      <w:szCs w:val="16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6BEA6-792A-4225-B190-6E7C52ABC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331</Words>
  <Characters>1893</Characters>
  <Lines>15</Lines>
  <Paragraphs>4</Paragraphs>
  <TotalTime>74</TotalTime>
  <ScaleCrop>false</ScaleCrop>
  <LinksUpToDate>false</LinksUpToDate>
  <CharactersWithSpaces>2220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2019-01-10T01:28:00Z</dcterms:created>
  <dc:creator>administrator</dc:creator>
  <cp:lastModifiedBy>Administrator</cp:lastModifiedBy>
  <cp:lastPrinted>2019-07-05T02:52:00Z</cp:lastPrinted>
  <dcterms:modified xsi:type="dcterms:W3CDTF">2020-09-11T10:24:12Z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